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640" w:firstLineChars="200"/>
        <w:jc w:val="center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唤醒资源意识，赋能课程“自然”生长</w:t>
      </w:r>
    </w:p>
    <w:p>
      <w:r>
        <w:rPr>
          <w:rFonts w:hint="eastAsia"/>
        </w:rPr>
        <w:t>主持人：</w:t>
      </w:r>
      <w:r>
        <w:rPr>
          <w:rFonts w:hint="eastAsia"/>
          <w:lang w:val="en-US" w:eastAsia="zh-CN"/>
        </w:rPr>
        <w:t>袁芯舒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记录员：常爱华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一、概念解读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主持人：</w:t>
      </w:r>
      <w:r>
        <w:rPr>
          <w:rFonts w:hint="eastAsia"/>
          <w:sz w:val="21"/>
          <w:szCs w:val="21"/>
        </w:rPr>
        <w:t xml:space="preserve"> 大家好，今天我们教研的主题是“唤醒资源意识，赋能课程‘自然’生长”。首先，我们来进行概念解读。在这个主题下，我们要关注的是如何在地资源，特别是园内的植被自然资源，如何成为我们课程的有机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华淑阳</w:t>
      </w:r>
      <w:r>
        <w:rPr>
          <w:rFonts w:hint="eastAsia"/>
          <w:b/>
          <w:bCs/>
          <w:sz w:val="21"/>
          <w:szCs w:val="21"/>
        </w:rPr>
        <w:t>：</w:t>
      </w:r>
      <w:r>
        <w:rPr>
          <w:rFonts w:hint="eastAsia"/>
          <w:sz w:val="21"/>
          <w:szCs w:val="21"/>
        </w:rPr>
        <w:t xml:space="preserve"> 我认为，唤醒资源意识就是让我们意识到身边的资源都是可以利用的，不仅仅是教材，还有我们生活的环境。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张维：</w:t>
      </w:r>
      <w:r>
        <w:rPr>
          <w:rFonts w:hint="eastAsia"/>
          <w:sz w:val="21"/>
          <w:szCs w:val="21"/>
        </w:rPr>
        <w:t xml:space="preserve"> 赋能课程“自然”生长，则是指我们将这些资源融入到课程中，让课程更加贴近自然，更加生动有趣。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二、收集资源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主持人：</w:t>
      </w:r>
      <w:r>
        <w:rPr>
          <w:rFonts w:hint="eastAsia"/>
          <w:sz w:val="21"/>
          <w:szCs w:val="21"/>
        </w:rPr>
        <w:t xml:space="preserve"> 接下来，我们进入收集资源环节。请大家分享一下，你们认为园内有哪些植被自然资源可以利用？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徐丹：</w:t>
      </w:r>
      <w:r>
        <w:rPr>
          <w:rFonts w:hint="eastAsia"/>
          <w:sz w:val="21"/>
          <w:szCs w:val="21"/>
        </w:rPr>
        <w:t xml:space="preserve"> 我们园内的樱花树每年春天都会开花，非常美丽，可以作为春季课程的主题。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蒋李婷：</w:t>
      </w:r>
      <w:r>
        <w:rPr>
          <w:rFonts w:hint="eastAsia"/>
          <w:sz w:val="21"/>
          <w:szCs w:val="21"/>
        </w:rPr>
        <w:t xml:space="preserve"> 我还注意到，我们的草坪上有很多昆虫，这些昆虫也是很好的教育资源，可以引导孩子们观察它们的习性。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陈迪：</w:t>
      </w:r>
      <w:r>
        <w:rPr>
          <w:rFonts w:hint="eastAsia"/>
          <w:sz w:val="21"/>
          <w:szCs w:val="21"/>
        </w:rPr>
        <w:t xml:space="preserve"> 我还觉得，我们可以利用园内的不同地形，比如山坡、水塘等，设计一些户外教学活动。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三、梳理资源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主持人：</w:t>
      </w:r>
      <w:r>
        <w:rPr>
          <w:rFonts w:hint="eastAsia"/>
          <w:sz w:val="21"/>
          <w:szCs w:val="21"/>
        </w:rPr>
        <w:t xml:space="preserve"> 非常好，我们已经收集到了许多资源。接下来，我们要对这些资源进行梳理，看看如何更好地利用它们。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钱怡柔：</w:t>
      </w:r>
      <w:r>
        <w:rPr>
          <w:rFonts w:hint="eastAsia"/>
          <w:sz w:val="21"/>
          <w:szCs w:val="21"/>
        </w:rPr>
        <w:t xml:space="preserve"> 我们可以按照季节来梳理，比如春季的樱花、夏季的荷花、秋季的枫叶、冬季的松柏等。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林圆圆：</w:t>
      </w:r>
      <w:r>
        <w:rPr>
          <w:rFonts w:hint="eastAsia"/>
          <w:sz w:val="21"/>
          <w:szCs w:val="21"/>
        </w:rPr>
        <w:t xml:space="preserve"> 我觉得还可以按照资源类型来梳理，比如植物、动物、地形等。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四、资源利用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主持人：</w:t>
      </w:r>
      <w:r>
        <w:rPr>
          <w:rFonts w:hint="eastAsia"/>
          <w:sz w:val="21"/>
          <w:szCs w:val="21"/>
        </w:rPr>
        <w:t xml:space="preserve"> 最后，我们来讨论一下如何将这些资源利用到课程中。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帅鸿云：</w:t>
      </w:r>
      <w:r>
        <w:rPr>
          <w:rFonts w:hint="eastAsia"/>
          <w:sz w:val="21"/>
          <w:szCs w:val="21"/>
        </w:rPr>
        <w:t xml:space="preserve"> 我们可以设计一些与季节相关的主题活动，比如春季的樱花节、秋季的赏叶活动等。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王丹：</w:t>
      </w:r>
      <w:r>
        <w:rPr>
          <w:rFonts w:hint="eastAsia"/>
          <w:sz w:val="21"/>
          <w:szCs w:val="21"/>
        </w:rPr>
        <w:t xml:space="preserve"> 我们还可以开设一些户外科学课，让孩子们在户外观察昆虫、植物等，培养他们的观察力和探索精神。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陈湘： </w:t>
      </w:r>
      <w:r>
        <w:rPr>
          <w:rFonts w:hint="eastAsia"/>
          <w:sz w:val="21"/>
          <w:szCs w:val="21"/>
        </w:rPr>
        <w:t>我们可以将这些资源融入到我们的日常教学中，比如在阅读课上，让孩子们读一些与大自然相关的故事，或者在美术课上，让他们画一画自己观察到的植物和动物。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主持人：</w:t>
      </w:r>
      <w:r>
        <w:rPr>
          <w:rFonts w:hint="eastAsia"/>
          <w:sz w:val="21"/>
          <w:szCs w:val="21"/>
        </w:rPr>
        <w:t xml:space="preserve"> 非常好，大家的想法都很有创意。我相信，通过我们的努力，这些在地资源一定能够成为我们课程的有机组成部分，让我们的课程更加生动有趣。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次教研活动围绕“唤醒资源意识，赋能课程‘自然’生长”这一主题，深入探讨了如何在地资源研讨园内植被自然资源调查与梳理，并讨论了如何将这些资源利用到课程中。通过大家的热烈讨论，我们收获了许多宝贵的想法和建议。下一步，我们将根据今天的讨论结果，制定具体的实施计划，让这些在地资源真正地为我们的课程赋能。</w:t>
      </w:r>
    </w:p>
    <w:sectPr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1NjA5NzJhYTllYTM5MjMyYjM0NzUwM2JjNzA0Y2EifQ=="/>
  </w:docVars>
  <w:rsids>
    <w:rsidRoot w:val="00DC2687"/>
    <w:rsid w:val="00035C31"/>
    <w:rsid w:val="003B2091"/>
    <w:rsid w:val="00562729"/>
    <w:rsid w:val="006273EE"/>
    <w:rsid w:val="00981F79"/>
    <w:rsid w:val="00A97C00"/>
    <w:rsid w:val="00B11104"/>
    <w:rsid w:val="00CE02B8"/>
    <w:rsid w:val="00DC2687"/>
    <w:rsid w:val="05FD1892"/>
    <w:rsid w:val="2B542576"/>
    <w:rsid w:val="34BE1D73"/>
    <w:rsid w:val="3D566427"/>
    <w:rsid w:val="40334825"/>
    <w:rsid w:val="56B01D62"/>
    <w:rsid w:val="60C034F6"/>
    <w:rsid w:val="69B81FD4"/>
    <w:rsid w:val="6C693F27"/>
    <w:rsid w:val="791C6F52"/>
    <w:rsid w:val="7BA9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76" w:lineRule="auto"/>
      <w:jc w:val="center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967</Words>
  <Characters>967</Characters>
  <Lines>15</Lines>
  <Paragraphs>4</Paragraphs>
  <TotalTime>8</TotalTime>
  <ScaleCrop>false</ScaleCrop>
  <LinksUpToDate>false</LinksUpToDate>
  <CharactersWithSpaces>985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2024-06-17T12:00:00Z</dcterms:created>
  <dc:creator>WPS_1470989939</dc:creator>
  <cp:lastModifiedBy>卜不</cp:lastModifiedBy>
  <cp:lastPrinted>2024-06-19T09:15:00Z</cp:lastPrinted>
  <dcterms:modified xsi:type="dcterms:W3CDTF">2024-06-20T08:02:09Z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4674228EFFE74131A66C7A2F1E2C9E64_13</vt:lpwstr>
  </property>
</Properties>
</file>